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0D" w:rsidRDefault="00EE5F0D" w:rsidP="00EE5F0D">
      <w:pPr>
        <w:spacing w:after="0" w:line="240" w:lineRule="auto"/>
        <w:jc w:val="both"/>
        <w:rPr>
          <w:rFonts w:ascii="Times New Roman" w:eastAsia="Times New Roman" w:hAnsi="Times New Roman" w:cs="Times New Roman"/>
          <w:sz w:val="48"/>
          <w:szCs w:val="48"/>
        </w:rPr>
      </w:pPr>
      <w:r w:rsidRPr="00EE5F0D">
        <w:rPr>
          <w:rFonts w:ascii="Times New Roman" w:eastAsia="Times New Roman" w:hAnsi="Times New Roman" w:cs="Times New Roman"/>
          <w:sz w:val="48"/>
          <w:szCs w:val="48"/>
        </w:rPr>
        <w:t>ARIIA informs all interested stakeholders that the public feedback window will open from 13th</w:t>
      </w:r>
      <w:r>
        <w:rPr>
          <w:rFonts w:ascii="Times New Roman" w:eastAsia="Times New Roman" w:hAnsi="Times New Roman" w:cs="Times New Roman"/>
          <w:sz w:val="48"/>
          <w:szCs w:val="48"/>
        </w:rPr>
        <w:t xml:space="preserve"> and close on 19th October 2021 f</w:t>
      </w:r>
      <w:r w:rsidRPr="00EE5F0D">
        <w:rPr>
          <w:rFonts w:ascii="Times New Roman" w:eastAsia="Times New Roman" w:hAnsi="Times New Roman" w:cs="Times New Roman"/>
          <w:sz w:val="48"/>
          <w:szCs w:val="48"/>
        </w:rPr>
        <w:t xml:space="preserve">or any stakeholder/individual to register and submit their feedback/comment for the ARIIA 2021 report of any HEI. </w:t>
      </w:r>
    </w:p>
    <w:p w:rsidR="00EE5F0D" w:rsidRDefault="00EE5F0D" w:rsidP="00EE5F0D">
      <w:pPr>
        <w:spacing w:after="0" w:line="240" w:lineRule="auto"/>
        <w:jc w:val="both"/>
        <w:rPr>
          <w:rFonts w:ascii="Times New Roman" w:eastAsia="Times New Roman" w:hAnsi="Times New Roman" w:cs="Times New Roman"/>
          <w:sz w:val="48"/>
          <w:szCs w:val="48"/>
        </w:rPr>
      </w:pPr>
      <w:r w:rsidRPr="00EE5F0D">
        <w:rPr>
          <w:rFonts w:ascii="Times New Roman" w:eastAsia="Times New Roman" w:hAnsi="Times New Roman" w:cs="Times New Roman"/>
          <w:sz w:val="48"/>
          <w:szCs w:val="48"/>
        </w:rPr>
        <w:t>The interested stakehold</w:t>
      </w:r>
      <w:r>
        <w:rPr>
          <w:rFonts w:ascii="Times New Roman" w:eastAsia="Times New Roman" w:hAnsi="Times New Roman" w:cs="Times New Roman"/>
          <w:sz w:val="48"/>
          <w:szCs w:val="48"/>
        </w:rPr>
        <w:t xml:space="preserve">er/individual needs to register </w:t>
      </w:r>
      <w:r w:rsidRPr="00EE5F0D">
        <w:rPr>
          <w:rFonts w:ascii="Times New Roman" w:eastAsia="Times New Roman" w:hAnsi="Times New Roman" w:cs="Times New Roman"/>
          <w:sz w:val="48"/>
          <w:szCs w:val="48"/>
        </w:rPr>
        <w:t>first at </w:t>
      </w:r>
    </w:p>
    <w:p w:rsidR="00EE5F0D" w:rsidRDefault="00EE5F0D" w:rsidP="00EE5F0D">
      <w:pPr>
        <w:spacing w:after="0" w:line="240" w:lineRule="auto"/>
        <w:jc w:val="both"/>
        <w:rPr>
          <w:rFonts w:ascii="Times New Roman" w:eastAsia="Times New Roman" w:hAnsi="Times New Roman" w:cs="Times New Roman"/>
          <w:sz w:val="48"/>
          <w:szCs w:val="48"/>
        </w:rPr>
      </w:pPr>
      <w:hyperlink r:id="rId5" w:tgtFrame="_blank" w:history="1">
        <w:r w:rsidRPr="00EE5F0D">
          <w:rPr>
            <w:rFonts w:ascii="Times New Roman" w:eastAsia="Times New Roman" w:hAnsi="Times New Roman" w:cs="Times New Roman"/>
            <w:color w:val="1155CC"/>
            <w:sz w:val="48"/>
            <w:szCs w:val="48"/>
            <w:u w:val="single"/>
          </w:rPr>
          <w:t>https://www.ariia.gov.in/Grievance</w:t>
        </w:r>
      </w:hyperlink>
      <w:r w:rsidRPr="00EE5F0D">
        <w:rPr>
          <w:rFonts w:ascii="Times New Roman" w:eastAsia="Times New Roman" w:hAnsi="Times New Roman" w:cs="Times New Roman"/>
          <w:sz w:val="48"/>
          <w:szCs w:val="48"/>
        </w:rPr>
        <w:t xml:space="preserve">, </w:t>
      </w:r>
    </w:p>
    <w:p w:rsidR="00EE5F0D" w:rsidRDefault="00EE5F0D" w:rsidP="00EE5F0D">
      <w:pPr>
        <w:spacing w:after="0" w:line="240" w:lineRule="auto"/>
        <w:jc w:val="both"/>
        <w:rPr>
          <w:rFonts w:ascii="Times New Roman" w:eastAsia="Times New Roman" w:hAnsi="Times New Roman" w:cs="Times New Roman"/>
          <w:sz w:val="48"/>
          <w:szCs w:val="48"/>
        </w:rPr>
      </w:pPr>
      <w:bookmarkStart w:id="0" w:name="_GoBack"/>
      <w:bookmarkEnd w:id="0"/>
      <w:r w:rsidRPr="00EE5F0D">
        <w:rPr>
          <w:rFonts w:ascii="Times New Roman" w:eastAsia="Times New Roman" w:hAnsi="Times New Roman" w:cs="Times New Roman"/>
          <w:sz w:val="48"/>
          <w:szCs w:val="48"/>
        </w:rPr>
        <w:t xml:space="preserve">and then login to submit their feedback. </w:t>
      </w:r>
    </w:p>
    <w:p w:rsidR="00EE5F0D" w:rsidRDefault="00EE5F0D" w:rsidP="00EE5F0D">
      <w:pPr>
        <w:spacing w:after="0" w:line="240" w:lineRule="auto"/>
        <w:jc w:val="both"/>
        <w:rPr>
          <w:rFonts w:ascii="Times New Roman" w:eastAsia="Times New Roman" w:hAnsi="Times New Roman" w:cs="Times New Roman"/>
          <w:sz w:val="48"/>
          <w:szCs w:val="48"/>
        </w:rPr>
      </w:pPr>
      <w:r w:rsidRPr="00EE5F0D">
        <w:rPr>
          <w:rFonts w:ascii="Times New Roman" w:eastAsia="Times New Roman" w:hAnsi="Times New Roman" w:cs="Times New Roman"/>
          <w:sz w:val="48"/>
          <w:szCs w:val="48"/>
        </w:rPr>
        <w:t xml:space="preserve">After login, interested stakeholders will be able to check the list of participating institutions for ARIIA 2021 and needs to visit the institute's web page to see the ARIIA 2021 report of that institute. </w:t>
      </w:r>
    </w:p>
    <w:p w:rsidR="00EE5F0D" w:rsidRPr="00EE5F0D" w:rsidRDefault="00EE5F0D" w:rsidP="00EE5F0D">
      <w:pPr>
        <w:spacing w:after="0" w:line="240" w:lineRule="auto"/>
        <w:jc w:val="both"/>
        <w:rPr>
          <w:rFonts w:ascii="Times New Roman" w:eastAsia="Times New Roman" w:hAnsi="Times New Roman" w:cs="Times New Roman"/>
          <w:sz w:val="48"/>
          <w:szCs w:val="48"/>
        </w:rPr>
      </w:pPr>
      <w:r w:rsidRPr="00EE5F0D">
        <w:rPr>
          <w:rFonts w:ascii="Times New Roman" w:eastAsia="Times New Roman" w:hAnsi="Times New Roman" w:cs="Times New Roman"/>
          <w:sz w:val="48"/>
          <w:szCs w:val="48"/>
        </w:rPr>
        <w:t>The comment</w:t>
      </w:r>
      <w:r>
        <w:rPr>
          <w:rFonts w:ascii="Times New Roman" w:eastAsia="Times New Roman" w:hAnsi="Times New Roman" w:cs="Times New Roman"/>
          <w:sz w:val="48"/>
          <w:szCs w:val="48"/>
        </w:rPr>
        <w:t>s/feedback of the stakeholders </w:t>
      </w:r>
      <w:r w:rsidRPr="00EE5F0D">
        <w:rPr>
          <w:rFonts w:ascii="Times New Roman" w:eastAsia="Times New Roman" w:hAnsi="Times New Roman" w:cs="Times New Roman"/>
          <w:sz w:val="48"/>
          <w:szCs w:val="48"/>
        </w:rPr>
        <w:t>will be auto-transmitted through an email without disclosing the identity of the stakeholders to the institution(s).</w:t>
      </w:r>
    </w:p>
    <w:p w:rsidR="00EE5F0D" w:rsidRPr="00EE5F0D" w:rsidRDefault="00EE5F0D" w:rsidP="00EE5F0D">
      <w:pPr>
        <w:spacing w:after="0" w:line="240" w:lineRule="auto"/>
        <w:rPr>
          <w:rFonts w:ascii="Times New Roman" w:eastAsia="Times New Roman" w:hAnsi="Times New Roman" w:cs="Times New Roman"/>
          <w:sz w:val="48"/>
          <w:szCs w:val="48"/>
        </w:rPr>
      </w:pPr>
    </w:p>
    <w:p w:rsidR="00BC0723" w:rsidRPr="00EE5F0D" w:rsidRDefault="00BC0723">
      <w:pPr>
        <w:rPr>
          <w:rFonts w:ascii="Times New Roman" w:hAnsi="Times New Roman" w:cs="Times New Roman"/>
          <w:sz w:val="48"/>
          <w:szCs w:val="48"/>
        </w:rPr>
      </w:pPr>
    </w:p>
    <w:sectPr w:rsidR="00BC0723" w:rsidRPr="00EE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0D"/>
    <w:rsid w:val="00BC0723"/>
    <w:rsid w:val="00EE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0661">
      <w:bodyDiv w:val="1"/>
      <w:marLeft w:val="0"/>
      <w:marRight w:val="0"/>
      <w:marTop w:val="0"/>
      <w:marBottom w:val="0"/>
      <w:divBdr>
        <w:top w:val="none" w:sz="0" w:space="0" w:color="auto"/>
        <w:left w:val="none" w:sz="0" w:space="0" w:color="auto"/>
        <w:bottom w:val="none" w:sz="0" w:space="0" w:color="auto"/>
        <w:right w:val="none" w:sz="0" w:space="0" w:color="auto"/>
      </w:divBdr>
      <w:divsChild>
        <w:div w:id="953026724">
          <w:marLeft w:val="0"/>
          <w:marRight w:val="0"/>
          <w:marTop w:val="0"/>
          <w:marBottom w:val="0"/>
          <w:divBdr>
            <w:top w:val="none" w:sz="0" w:space="0" w:color="auto"/>
            <w:left w:val="none" w:sz="0" w:space="0" w:color="auto"/>
            <w:bottom w:val="none" w:sz="0" w:space="0" w:color="auto"/>
            <w:right w:val="none" w:sz="0" w:space="0" w:color="auto"/>
          </w:divBdr>
        </w:div>
        <w:div w:id="41721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iia.gov.in/Griev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aaladiyan.a</dc:creator>
  <cp:lastModifiedBy>aaladiyan.a</cp:lastModifiedBy>
  <cp:revision>1</cp:revision>
  <dcterms:created xsi:type="dcterms:W3CDTF">2021-10-18T11:07:00Z</dcterms:created>
  <dcterms:modified xsi:type="dcterms:W3CDTF">2021-10-18T11:11:00Z</dcterms:modified>
</cp:coreProperties>
</file>